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Scholarship Program Application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Summer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are happy to offer a scholarship for 50% of tuition for one week of summer programming for a limited number of applicants. If your child would benefit from our programming and you are in need of financial assistance, please submit this application via email to </w:t>
      </w:r>
      <w:hyperlink r:id="rId6">
        <w:r w:rsidDel="00000000" w:rsidR="00000000" w:rsidRPr="00000000">
          <w:rPr>
            <w:u w:val="single"/>
            <w:rtl w:val="0"/>
          </w:rPr>
          <w:t xml:space="preserve">allhandsallston@gmail.com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Criteria: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Child’s name and age: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Please tell us which weeks your child could attend: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In 1 sentence tell us why </w:t>
      </w:r>
      <w:r w:rsidDel="00000000" w:rsidR="00000000" w:rsidRPr="00000000">
        <w:rPr>
          <w:rtl w:val="0"/>
        </w:rPr>
        <w:t xml:space="preserve">our summer program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 be a good experience for </w:t>
      </w:r>
      <w:r w:rsidDel="00000000" w:rsidR="00000000" w:rsidRPr="00000000">
        <w:rPr>
          <w:rtl w:val="0"/>
        </w:rPr>
        <w:t xml:space="preserve">your child </w:t>
      </w:r>
      <w:r w:rsidDel="00000000" w:rsidR="00000000" w:rsidRPr="00000000">
        <w:rPr>
          <w:rtl w:val="0"/>
        </w:rPr>
        <w:t xml:space="preserve">and why your child wants to attend </w:t>
      </w:r>
      <w:r w:rsidDel="00000000" w:rsidR="00000000" w:rsidRPr="00000000">
        <w:rPr>
          <w:rtl w:val="0"/>
        </w:rPr>
        <w:t xml:space="preserve">our summer program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In 1 sentence tell us how this will help you/you</w:t>
      </w:r>
      <w:r w:rsidDel="00000000" w:rsidR="00000000" w:rsidRPr="00000000">
        <w:rPr>
          <w:rtl w:val="0"/>
        </w:rPr>
        <w:t xml:space="preserve">r family</w:t>
      </w:r>
      <w:r w:rsidDel="00000000" w:rsidR="00000000" w:rsidRPr="00000000">
        <w:rPr>
          <w:rtl w:val="0"/>
        </w:rPr>
        <w:t xml:space="preserve"> financially: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Please feel free to add any other information you think is relevant: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Your contact information: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  <w:t xml:space="preserve">Relation to child:</w:t>
      </w:r>
    </w:p>
    <w:p w:rsidR="00000000" w:rsidDel="00000000" w:rsidP="00000000" w:rsidRDefault="00000000" w:rsidRPr="00000000" w14:paraId="00000019">
      <w:pPr>
        <w:ind w:left="0" w:firstLine="720"/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lhandsall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